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397D" w14:textId="77777777" w:rsidR="00394AA2" w:rsidRPr="004E1A32" w:rsidRDefault="00394AA2" w:rsidP="00394AA2">
      <w:pPr>
        <w:spacing w:before="120" w:after="100" w:afterAutospacing="1"/>
        <w:jc w:val="center"/>
      </w:pPr>
      <w:r w:rsidRPr="004E1A32">
        <w:rPr>
          <w:b/>
          <w:bCs/>
          <w:lang w:val="vi-VN" w:eastAsia="vi-VN"/>
        </w:rPr>
        <w:t>Biểu mẫu 18</w:t>
      </w:r>
    </w:p>
    <w:p w14:paraId="0E364409" w14:textId="740DC781" w:rsidR="00394AA2" w:rsidRPr="004E1A32" w:rsidRDefault="00394AA2" w:rsidP="00394AA2">
      <w:pPr>
        <w:rPr>
          <w:lang w:eastAsia="vi-VN"/>
        </w:rPr>
      </w:pPr>
      <w:bookmarkStart w:id="0" w:name="chuong_pl_18_name"/>
      <w:r w:rsidRPr="004E1A32">
        <w:rPr>
          <w:lang w:eastAsia="vi-VN"/>
        </w:rPr>
        <w:t xml:space="preserve">        </w:t>
      </w:r>
    </w:p>
    <w:p w14:paraId="52DCB5A8" w14:textId="0A877CF9" w:rsidR="00394AA2" w:rsidRPr="00F44127" w:rsidRDefault="00F44127" w:rsidP="00394AA2">
      <w:pPr>
        <w:rPr>
          <w:bCs/>
          <w:lang w:eastAsia="vi-VN"/>
        </w:rPr>
      </w:pPr>
      <w:r>
        <w:rPr>
          <w:b/>
          <w:lang w:eastAsia="vi-VN"/>
        </w:rPr>
        <w:t xml:space="preserve">       </w:t>
      </w:r>
      <w:r w:rsidR="00394AA2" w:rsidRPr="00F44127">
        <w:rPr>
          <w:bCs/>
          <w:lang w:eastAsia="vi-VN"/>
        </w:rPr>
        <w:t>TRƯỜNG ĐẠI HỌC QUẢNG BÌNH</w:t>
      </w:r>
    </w:p>
    <w:p w14:paraId="04E0CCAB" w14:textId="7E0F3B16" w:rsidR="00F44127" w:rsidRPr="004E1A32" w:rsidRDefault="00F44127" w:rsidP="00394AA2">
      <w:pPr>
        <w:rPr>
          <w:b/>
          <w:lang w:eastAsia="vi-VN"/>
        </w:rPr>
      </w:pPr>
      <w:r>
        <w:rPr>
          <w:b/>
          <w:lang w:eastAsia="vi-VN"/>
        </w:rPr>
        <w:t>KHOA GIÁO DỤC TIỂU HỌC – MẦM NON</w:t>
      </w:r>
    </w:p>
    <w:p w14:paraId="7831C432" w14:textId="1D431E9C" w:rsidR="00394AA2" w:rsidRPr="004E1A32" w:rsidRDefault="002F5C81" w:rsidP="00394AA2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9913B1" wp14:editId="7BCA5C48">
                <wp:simplePos x="0" y="0"/>
                <wp:positionH relativeFrom="column">
                  <wp:posOffset>748665</wp:posOffset>
                </wp:positionH>
                <wp:positionV relativeFrom="paragraph">
                  <wp:posOffset>29844</wp:posOffset>
                </wp:positionV>
                <wp:extent cx="1181100" cy="0"/>
                <wp:effectExtent l="0" t="0" r="0" b="0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7F8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8.95pt;margin-top:2.35pt;width:9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"/>
            </w:pict>
          </mc:Fallback>
        </mc:AlternateContent>
      </w:r>
      <w:r w:rsidR="00394AA2" w:rsidRPr="004E1A32">
        <w:rPr>
          <w:b/>
          <w:bCs/>
          <w:lang w:val="vi-VN" w:eastAsia="vi-VN"/>
        </w:rPr>
        <w:t>THÔNG BÁO</w:t>
      </w:r>
      <w:bookmarkEnd w:id="0"/>
    </w:p>
    <w:p w14:paraId="2840AE06" w14:textId="77777777" w:rsidR="00394AA2" w:rsidRPr="004E1A32" w:rsidRDefault="00394AA2" w:rsidP="00394AA2">
      <w:pPr>
        <w:jc w:val="center"/>
        <w:rPr>
          <w:b/>
          <w:bCs/>
          <w:lang w:eastAsia="vi-VN"/>
        </w:rPr>
      </w:pPr>
      <w:bookmarkStart w:id="1" w:name="chuong_pl_18_name_name"/>
      <w:r w:rsidRPr="004E1A32">
        <w:rPr>
          <w:b/>
          <w:bCs/>
          <w:lang w:val="vi-VN" w:eastAsia="vi-VN"/>
        </w:rPr>
        <w:t>Công khai thông tin chất lượng đào tạo thực tế của cơ sở giáo dục đại học năm học</w:t>
      </w:r>
      <w:bookmarkEnd w:id="1"/>
    </w:p>
    <w:p w14:paraId="5460D965" w14:textId="7429702A" w:rsidR="00394AA2" w:rsidRPr="004E1A32" w:rsidRDefault="00394AA2" w:rsidP="00394AA2">
      <w:pPr>
        <w:jc w:val="center"/>
      </w:pPr>
      <w:r>
        <w:rPr>
          <w:b/>
          <w:bCs/>
          <w:lang w:eastAsia="vi-VN"/>
        </w:rPr>
        <w:t>202</w:t>
      </w:r>
      <w:r w:rsidR="00547C0A">
        <w:rPr>
          <w:b/>
          <w:bCs/>
          <w:lang w:eastAsia="vi-VN"/>
        </w:rPr>
        <w:t>3</w:t>
      </w:r>
      <w:r w:rsidR="00CC4C4A">
        <w:rPr>
          <w:b/>
          <w:bCs/>
          <w:lang w:eastAsia="vi-VN"/>
        </w:rPr>
        <w:t xml:space="preserve"> </w:t>
      </w:r>
      <w:r w:rsidRPr="004E1A32">
        <w:rPr>
          <w:b/>
          <w:bCs/>
          <w:lang w:eastAsia="vi-VN"/>
        </w:rPr>
        <w:t>-</w:t>
      </w:r>
      <w:r w:rsidR="00CC4C4A">
        <w:rPr>
          <w:b/>
          <w:bCs/>
          <w:lang w:eastAsia="vi-VN"/>
        </w:rPr>
        <w:t xml:space="preserve"> </w:t>
      </w:r>
      <w:r w:rsidRPr="004E1A32">
        <w:rPr>
          <w:b/>
          <w:bCs/>
          <w:lang w:eastAsia="vi-VN"/>
        </w:rPr>
        <w:t>20</w:t>
      </w:r>
      <w:r>
        <w:rPr>
          <w:b/>
          <w:bCs/>
          <w:lang w:eastAsia="vi-VN"/>
        </w:rPr>
        <w:t>2</w:t>
      </w:r>
      <w:r w:rsidR="00547C0A">
        <w:rPr>
          <w:b/>
          <w:bCs/>
          <w:lang w:eastAsia="vi-VN"/>
        </w:rPr>
        <w:t>4</w:t>
      </w:r>
    </w:p>
    <w:p w14:paraId="2280E0E5" w14:textId="77777777" w:rsidR="00394AA2" w:rsidRPr="004E1A32" w:rsidRDefault="00394AA2" w:rsidP="00394AA2">
      <w:pPr>
        <w:spacing w:before="120" w:after="100" w:afterAutospacing="1"/>
      </w:pPr>
      <w:r w:rsidRPr="004E1A32">
        <w:rPr>
          <w:lang w:val="vi-VN" w:eastAsia="vi-VN"/>
        </w:rPr>
        <w:t>E</w:t>
      </w:r>
      <w:r w:rsidRPr="004E1A32">
        <w:t>.</w:t>
      </w:r>
      <w:r w:rsidRPr="004E1A32">
        <w:rPr>
          <w:lang w:val="vi-VN" w:eastAsia="vi-VN"/>
        </w:rPr>
        <w:t xml:space="preserve"> Công khai thông tin về đồ án, khóa luận, luận văn, luận án t</w:t>
      </w:r>
      <w:r w:rsidRPr="004E1A32">
        <w:t>ố</w:t>
      </w:r>
      <w:r w:rsidRPr="004E1A32">
        <w:rPr>
          <w:lang w:val="vi-VN" w:eastAsia="vi-VN"/>
        </w:rPr>
        <w:t>t nghiệp</w:t>
      </w:r>
    </w:p>
    <w:tbl>
      <w:tblPr>
        <w:tblW w:w="11066" w:type="dxa"/>
        <w:tblInd w:w="-5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037"/>
        <w:gridCol w:w="2694"/>
        <w:gridCol w:w="2409"/>
        <w:gridCol w:w="1428"/>
        <w:gridCol w:w="2824"/>
      </w:tblGrid>
      <w:tr w:rsidR="00394AA2" w:rsidRPr="00754D04" w14:paraId="16B7CECD" w14:textId="77777777" w:rsidTr="00CA33AE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6591" w14:textId="77777777" w:rsidR="00394AA2" w:rsidRPr="00754D04" w:rsidRDefault="00394AA2" w:rsidP="00754D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54D04">
              <w:rPr>
                <w:b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5443D" w14:textId="77777777" w:rsidR="00394AA2" w:rsidRPr="00754D04" w:rsidRDefault="00394AA2" w:rsidP="00754D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54D04">
              <w:rPr>
                <w:b/>
                <w:sz w:val="28"/>
                <w:szCs w:val="28"/>
                <w:lang w:val="vi-VN" w:eastAsia="vi-VN"/>
              </w:rPr>
              <w:t>Trình độ đào tạo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7CCD2" w14:textId="77777777" w:rsidR="00394AA2" w:rsidRPr="00754D04" w:rsidRDefault="00394AA2" w:rsidP="00754D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54D04">
              <w:rPr>
                <w:b/>
                <w:sz w:val="28"/>
                <w:szCs w:val="28"/>
                <w:lang w:val="vi-VN" w:eastAsia="vi-VN"/>
              </w:rPr>
              <w:t>Tên đề tài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8D60" w14:textId="77777777" w:rsidR="00394AA2" w:rsidRPr="00754D04" w:rsidRDefault="00394AA2" w:rsidP="00754D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54D04">
              <w:rPr>
                <w:b/>
                <w:sz w:val="28"/>
                <w:szCs w:val="28"/>
                <w:lang w:val="vi-VN" w:eastAsia="vi-VN"/>
              </w:rPr>
              <w:t>Họ và tên người thực hiện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163BB" w14:textId="77777777" w:rsidR="00394AA2" w:rsidRPr="00754D04" w:rsidRDefault="00394AA2" w:rsidP="00754D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54D04">
              <w:rPr>
                <w:b/>
                <w:sz w:val="28"/>
                <w:szCs w:val="28"/>
                <w:lang w:val="vi-VN" w:eastAsia="vi-VN"/>
              </w:rPr>
              <w:t>Họ và tên người hướng dẫn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DE30" w14:textId="77777777" w:rsidR="00394AA2" w:rsidRPr="00754D04" w:rsidRDefault="00394AA2" w:rsidP="00754D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54D04">
              <w:rPr>
                <w:b/>
                <w:sz w:val="28"/>
                <w:szCs w:val="28"/>
                <w:lang w:val="vi-VN" w:eastAsia="vi-VN"/>
              </w:rPr>
              <w:t>Nội dung tóm t</w:t>
            </w:r>
            <w:r w:rsidRPr="00754D04">
              <w:rPr>
                <w:b/>
                <w:sz w:val="28"/>
                <w:szCs w:val="28"/>
              </w:rPr>
              <w:t>ắ</w:t>
            </w:r>
            <w:r w:rsidRPr="00754D04">
              <w:rPr>
                <w:b/>
                <w:sz w:val="28"/>
                <w:szCs w:val="28"/>
                <w:lang w:val="vi-VN" w:eastAsia="vi-VN"/>
              </w:rPr>
              <w:t>t</w:t>
            </w:r>
          </w:p>
        </w:tc>
      </w:tr>
      <w:tr w:rsidR="00394AA2" w:rsidRPr="00754D04" w14:paraId="1A93CDD0" w14:textId="77777777" w:rsidTr="00CA33AE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E780" w14:textId="77777777" w:rsidR="00EC3D79" w:rsidRPr="00754D04" w:rsidRDefault="00EC3D79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0B4D60C" w14:textId="77777777" w:rsidR="00EC3D79" w:rsidRPr="00754D04" w:rsidRDefault="00EC3D79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48434D9" w14:textId="77777777" w:rsidR="00EC3D79" w:rsidRPr="00754D04" w:rsidRDefault="00EC3D79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EEC1BEE" w14:textId="77777777" w:rsidR="00EC3D79" w:rsidRPr="00754D04" w:rsidRDefault="00EC3D79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2F87505" w14:textId="77777777" w:rsidR="00EC3D79" w:rsidRPr="00754D04" w:rsidRDefault="00EC3D79" w:rsidP="00754D04">
            <w:pPr>
              <w:spacing w:line="360" w:lineRule="auto"/>
              <w:rPr>
                <w:sz w:val="28"/>
                <w:szCs w:val="28"/>
              </w:rPr>
            </w:pPr>
          </w:p>
          <w:p w14:paraId="30AE0873" w14:textId="77777777" w:rsidR="00394AA2" w:rsidRPr="00754D04" w:rsidRDefault="00EC3D79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54D04">
              <w:rPr>
                <w:sz w:val="28"/>
                <w:szCs w:val="28"/>
              </w:rPr>
              <w:t>3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F022" w14:textId="77777777" w:rsidR="00EC3D79" w:rsidRPr="00754D04" w:rsidRDefault="00EC3D79" w:rsidP="00754D04">
            <w:pPr>
              <w:spacing w:line="360" w:lineRule="auto"/>
              <w:rPr>
                <w:sz w:val="28"/>
                <w:szCs w:val="28"/>
              </w:rPr>
            </w:pPr>
          </w:p>
          <w:p w14:paraId="16B6FF5A" w14:textId="77777777" w:rsidR="00EC3D79" w:rsidRPr="00754D04" w:rsidRDefault="00EC3D79" w:rsidP="00754D04">
            <w:pPr>
              <w:spacing w:line="360" w:lineRule="auto"/>
              <w:rPr>
                <w:sz w:val="28"/>
                <w:szCs w:val="28"/>
              </w:rPr>
            </w:pPr>
          </w:p>
          <w:p w14:paraId="056EDF9D" w14:textId="77777777" w:rsidR="00EC3D79" w:rsidRPr="00754D04" w:rsidRDefault="00EC3D79" w:rsidP="00754D04">
            <w:pPr>
              <w:spacing w:line="360" w:lineRule="auto"/>
              <w:rPr>
                <w:sz w:val="28"/>
                <w:szCs w:val="28"/>
              </w:rPr>
            </w:pPr>
          </w:p>
          <w:p w14:paraId="09853B31" w14:textId="77777777" w:rsidR="00EC3D79" w:rsidRPr="00754D04" w:rsidRDefault="00EC3D79" w:rsidP="00754D04">
            <w:pPr>
              <w:spacing w:line="360" w:lineRule="auto"/>
              <w:rPr>
                <w:sz w:val="28"/>
                <w:szCs w:val="28"/>
              </w:rPr>
            </w:pPr>
          </w:p>
          <w:p w14:paraId="573C8045" w14:textId="77777777" w:rsidR="00394AA2" w:rsidRPr="00754D04" w:rsidRDefault="00425B36" w:rsidP="00754D0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754D04">
              <w:rPr>
                <w:sz w:val="28"/>
                <w:szCs w:val="28"/>
              </w:rPr>
              <w:t>Đại</w:t>
            </w:r>
            <w:proofErr w:type="spellEnd"/>
            <w:r w:rsidRPr="00754D04">
              <w:rPr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3553" w14:textId="1430E79B" w:rsidR="00394AA2" w:rsidRPr="00754D04" w:rsidRDefault="00906C43" w:rsidP="00754D0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54D04">
              <w:rPr>
                <w:sz w:val="28"/>
                <w:szCs w:val="28"/>
              </w:rPr>
              <w:t xml:space="preserve"> 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Giáo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dục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đạo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đức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cho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học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sinh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tiểu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học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thông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qua môn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Đạo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đức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lớp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3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tại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Trường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tiểu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học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Đồng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Phú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–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Đồng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Hới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-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Quảng</w:t>
            </w:r>
            <w:proofErr w:type="spellEnd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54D04" w:rsidRPr="00754D04">
              <w:rPr>
                <w:rFonts w:eastAsia="Calibri"/>
                <w:sz w:val="28"/>
                <w:szCs w:val="28"/>
                <w:lang w:val="fr-FR"/>
              </w:rPr>
              <w:t>Bình</w:t>
            </w:r>
            <w:proofErr w:type="spellEnd"/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E91F9" w14:textId="3A56BA2E" w:rsidR="00EC3D79" w:rsidRPr="00754D04" w:rsidRDefault="00754D04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754D04">
              <w:rPr>
                <w:sz w:val="28"/>
                <w:szCs w:val="28"/>
                <w:lang w:val="fr-FR"/>
              </w:rPr>
              <w:t>Đinh</w:t>
            </w:r>
            <w:proofErr w:type="spellEnd"/>
            <w:r w:rsidRPr="00754D04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sz w:val="28"/>
                <w:szCs w:val="28"/>
                <w:lang w:val="fr-FR"/>
              </w:rPr>
              <w:t>Thị</w:t>
            </w:r>
            <w:proofErr w:type="spellEnd"/>
            <w:r w:rsidRPr="00754D04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sz w:val="28"/>
                <w:szCs w:val="28"/>
                <w:lang w:val="fr-FR"/>
              </w:rPr>
              <w:t>Mỹ</w:t>
            </w:r>
            <w:proofErr w:type="spellEnd"/>
            <w:r w:rsidRPr="00754D04">
              <w:rPr>
                <w:sz w:val="28"/>
                <w:szCs w:val="28"/>
                <w:lang w:val="fr-FR"/>
              </w:rPr>
              <w:t xml:space="preserve"> </w:t>
            </w:r>
            <w:proofErr w:type="gramStart"/>
            <w:r w:rsidRPr="00754D04">
              <w:rPr>
                <w:sz w:val="28"/>
                <w:szCs w:val="28"/>
                <w:lang w:val="fr-FR"/>
              </w:rPr>
              <w:t>Linh</w:t>
            </w:r>
            <w:r w:rsidRPr="00754D04">
              <w:rPr>
                <w:sz w:val="28"/>
                <w:szCs w:val="28"/>
              </w:rPr>
              <w:t xml:space="preserve">;   </w:t>
            </w:r>
            <w:proofErr w:type="gramEnd"/>
            <w:r w:rsidRPr="00754D04">
              <w:rPr>
                <w:sz w:val="28"/>
                <w:szCs w:val="28"/>
              </w:rPr>
              <w:t xml:space="preserve">            </w:t>
            </w:r>
            <w:proofErr w:type="spellStart"/>
            <w:r w:rsidRPr="00754D04">
              <w:rPr>
                <w:sz w:val="28"/>
                <w:szCs w:val="28"/>
              </w:rPr>
              <w:t>Lớp</w:t>
            </w:r>
            <w:proofErr w:type="spellEnd"/>
            <w:r w:rsidRPr="00754D04">
              <w:rPr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sz w:val="28"/>
                <w:szCs w:val="28"/>
              </w:rPr>
              <w:t>Đại</w:t>
            </w:r>
            <w:proofErr w:type="spellEnd"/>
            <w:r w:rsidRPr="00754D0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4D04">
              <w:rPr>
                <w:sz w:val="28"/>
                <w:szCs w:val="28"/>
              </w:rPr>
              <w:t>học</w:t>
            </w:r>
            <w:proofErr w:type="spellEnd"/>
            <w:r w:rsidRPr="00754D04">
              <w:rPr>
                <w:sz w:val="28"/>
                <w:szCs w:val="28"/>
              </w:rPr>
              <w:t>:</w:t>
            </w:r>
            <w:proofErr w:type="gramEnd"/>
            <w:r w:rsidRPr="00754D04">
              <w:rPr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sz w:val="28"/>
                <w:szCs w:val="28"/>
              </w:rPr>
              <w:t>Giáo</w:t>
            </w:r>
            <w:proofErr w:type="spellEnd"/>
            <w:r w:rsidRPr="00754D04">
              <w:rPr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sz w:val="28"/>
                <w:szCs w:val="28"/>
              </w:rPr>
              <w:t>dục</w:t>
            </w:r>
            <w:proofErr w:type="spellEnd"/>
            <w:r w:rsidRPr="00754D04">
              <w:rPr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sz w:val="28"/>
                <w:szCs w:val="28"/>
              </w:rPr>
              <w:t>Tiểu</w:t>
            </w:r>
            <w:proofErr w:type="spellEnd"/>
            <w:r w:rsidRPr="00754D04">
              <w:rPr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sz w:val="28"/>
                <w:szCs w:val="28"/>
              </w:rPr>
              <w:t>học</w:t>
            </w:r>
            <w:proofErr w:type="spellEnd"/>
            <w:r w:rsidRPr="00754D04">
              <w:rPr>
                <w:sz w:val="28"/>
                <w:szCs w:val="28"/>
              </w:rPr>
              <w:t xml:space="preserve"> k62</w:t>
            </w:r>
          </w:p>
          <w:p w14:paraId="701CEA5A" w14:textId="729C3139" w:rsidR="00394AA2" w:rsidRPr="00754D04" w:rsidRDefault="00394AA2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77E27" w14:textId="77777777" w:rsidR="00EC3D79" w:rsidRPr="00754D04" w:rsidRDefault="00EC3D79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78F5098" w14:textId="24DCF3E5" w:rsidR="00EC3D79" w:rsidRPr="00754D04" w:rsidRDefault="00754D04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754D04">
              <w:rPr>
                <w:sz w:val="28"/>
                <w:szCs w:val="28"/>
              </w:rPr>
              <w:t>ThS</w:t>
            </w:r>
            <w:proofErr w:type="spellEnd"/>
            <w:r w:rsidRPr="00754D04">
              <w:rPr>
                <w:sz w:val="28"/>
                <w:szCs w:val="28"/>
              </w:rPr>
              <w:t xml:space="preserve"> Phan Thị Thu Hà</w:t>
            </w:r>
          </w:p>
          <w:p w14:paraId="3013BA6D" w14:textId="77777777" w:rsidR="00EC3D79" w:rsidRPr="00754D04" w:rsidRDefault="00EC3D79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C9558FC" w14:textId="6D195848" w:rsidR="00394AA2" w:rsidRPr="00754D04" w:rsidRDefault="00394AA2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39263" w14:textId="12B4B3BB" w:rsidR="00394AA2" w:rsidRPr="00754D04" w:rsidRDefault="00754D04" w:rsidP="00754D04">
            <w:pPr>
              <w:tabs>
                <w:tab w:val="left" w:pos="567"/>
                <w:tab w:val="left" w:pos="709"/>
                <w:tab w:val="left" w:pos="993"/>
              </w:tabs>
              <w:spacing w:line="360" w:lineRule="auto"/>
              <w:ind w:right="152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bật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thiết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đức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qua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môn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đức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Tiểu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lấy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bối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Trường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Tiểu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Phú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áp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nhằm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color w:val="000000" w:themeColor="text1"/>
                <w:sz w:val="28"/>
                <w:szCs w:val="28"/>
              </w:rPr>
              <w:t>tiễn</w:t>
            </w:r>
            <w:proofErr w:type="spellEnd"/>
            <w:r w:rsidRPr="00754D04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9B2DE6" w:rsidRPr="00754D04" w14:paraId="51C3E420" w14:textId="77777777" w:rsidTr="00CA33AE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62FB" w14:textId="77777777" w:rsidR="009B2DE6" w:rsidRPr="00754D04" w:rsidRDefault="00EC3D79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54D04">
              <w:rPr>
                <w:sz w:val="28"/>
                <w:szCs w:val="28"/>
              </w:rPr>
              <w:t>4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F66C" w14:textId="77777777" w:rsidR="009B2DE6" w:rsidRPr="00754D04" w:rsidRDefault="00EC3D79" w:rsidP="00754D0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754D04">
              <w:rPr>
                <w:sz w:val="28"/>
                <w:szCs w:val="28"/>
              </w:rPr>
              <w:t>Đại</w:t>
            </w:r>
            <w:proofErr w:type="spellEnd"/>
            <w:r w:rsidRPr="00754D04">
              <w:rPr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72C4" w14:textId="585CDC06" w:rsidR="009B2DE6" w:rsidRPr="00754D04" w:rsidRDefault="00754D04" w:rsidP="00754D04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Vận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dụng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phương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pháp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kể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chuyện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vào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dạy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học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môn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Đạo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đức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ở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trường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Tiểu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học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Đồng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Phú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thành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phố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Đồng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Hới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tỉnh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Quảng</w:t>
            </w:r>
            <w:proofErr w:type="spellEnd"/>
            <w:r w:rsidRPr="00754D04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rFonts w:eastAsia="Calibri"/>
                <w:sz w:val="28"/>
                <w:szCs w:val="28"/>
                <w:lang w:val="fr-FR"/>
              </w:rPr>
              <w:t>Bình</w:t>
            </w:r>
            <w:proofErr w:type="spellEnd"/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94BEC" w14:textId="77777777" w:rsidR="00754D04" w:rsidRPr="00754D04" w:rsidRDefault="00754D04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754D04">
              <w:rPr>
                <w:sz w:val="28"/>
                <w:szCs w:val="28"/>
                <w:lang w:val="fr-FR"/>
              </w:rPr>
              <w:t>Trần</w:t>
            </w:r>
            <w:proofErr w:type="spellEnd"/>
            <w:r w:rsidRPr="00754D04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4D04">
              <w:rPr>
                <w:sz w:val="28"/>
                <w:szCs w:val="28"/>
                <w:lang w:val="fr-FR"/>
              </w:rPr>
              <w:t>Diệu</w:t>
            </w:r>
            <w:proofErr w:type="spellEnd"/>
            <w:r w:rsidRPr="00754D04">
              <w:rPr>
                <w:sz w:val="28"/>
                <w:szCs w:val="28"/>
                <w:lang w:val="fr-FR"/>
              </w:rPr>
              <w:t xml:space="preserve"> Linh</w:t>
            </w:r>
            <w:r w:rsidRPr="00754D04">
              <w:rPr>
                <w:sz w:val="28"/>
                <w:szCs w:val="28"/>
              </w:rPr>
              <w:t xml:space="preserve">                </w:t>
            </w:r>
            <w:proofErr w:type="spellStart"/>
            <w:r w:rsidRPr="00754D04">
              <w:rPr>
                <w:sz w:val="28"/>
                <w:szCs w:val="28"/>
              </w:rPr>
              <w:t>Lớp</w:t>
            </w:r>
            <w:proofErr w:type="spellEnd"/>
            <w:r w:rsidRPr="00754D04">
              <w:rPr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sz w:val="28"/>
                <w:szCs w:val="28"/>
              </w:rPr>
              <w:t>Đại</w:t>
            </w:r>
            <w:proofErr w:type="spellEnd"/>
            <w:r w:rsidRPr="00754D0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4D04">
              <w:rPr>
                <w:sz w:val="28"/>
                <w:szCs w:val="28"/>
              </w:rPr>
              <w:t>học</w:t>
            </w:r>
            <w:proofErr w:type="spellEnd"/>
            <w:r w:rsidRPr="00754D04">
              <w:rPr>
                <w:sz w:val="28"/>
                <w:szCs w:val="28"/>
              </w:rPr>
              <w:t>:</w:t>
            </w:r>
            <w:proofErr w:type="gramEnd"/>
            <w:r w:rsidRPr="00754D04">
              <w:rPr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sz w:val="28"/>
                <w:szCs w:val="28"/>
              </w:rPr>
              <w:t>Giáo</w:t>
            </w:r>
            <w:proofErr w:type="spellEnd"/>
            <w:r w:rsidRPr="00754D04">
              <w:rPr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sz w:val="28"/>
                <w:szCs w:val="28"/>
              </w:rPr>
              <w:t>dục</w:t>
            </w:r>
            <w:proofErr w:type="spellEnd"/>
            <w:r w:rsidRPr="00754D04">
              <w:rPr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sz w:val="28"/>
                <w:szCs w:val="28"/>
              </w:rPr>
              <w:t>Tiểu</w:t>
            </w:r>
            <w:proofErr w:type="spellEnd"/>
            <w:r w:rsidRPr="00754D04">
              <w:rPr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sz w:val="28"/>
                <w:szCs w:val="28"/>
              </w:rPr>
              <w:t>học</w:t>
            </w:r>
            <w:proofErr w:type="spellEnd"/>
            <w:r w:rsidRPr="00754D04">
              <w:rPr>
                <w:sz w:val="28"/>
                <w:szCs w:val="28"/>
              </w:rPr>
              <w:t xml:space="preserve"> k62</w:t>
            </w:r>
          </w:p>
          <w:p w14:paraId="1D31817A" w14:textId="3236B0DD" w:rsidR="009B2DE6" w:rsidRPr="00754D04" w:rsidRDefault="009B2DE6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E89C" w14:textId="4A4E25B3" w:rsidR="009B2DE6" w:rsidRPr="00754D04" w:rsidRDefault="00754D04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754D04">
              <w:rPr>
                <w:sz w:val="28"/>
                <w:szCs w:val="28"/>
              </w:rPr>
              <w:t>ThS</w:t>
            </w:r>
            <w:proofErr w:type="spellEnd"/>
            <w:r w:rsidRPr="00754D04">
              <w:rPr>
                <w:sz w:val="28"/>
                <w:szCs w:val="28"/>
              </w:rPr>
              <w:t xml:space="preserve"> Lương Thị Lan Huệ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86BFF" w14:textId="41A01603" w:rsidR="009B2DE6" w:rsidRPr="00754D04" w:rsidRDefault="00EC3D79" w:rsidP="00754D04">
            <w:pPr>
              <w:spacing w:line="360" w:lineRule="auto"/>
              <w:ind w:left="142" w:right="152" w:firstLine="426"/>
              <w:jc w:val="both"/>
              <w:rPr>
                <w:sz w:val="28"/>
                <w:szCs w:val="28"/>
              </w:rPr>
            </w:pPr>
            <w:proofErr w:type="spellStart"/>
            <w:r w:rsidRPr="00754D04">
              <w:rPr>
                <w:sz w:val="28"/>
                <w:szCs w:val="28"/>
              </w:rPr>
              <w:t>Đề</w:t>
            </w:r>
            <w:proofErr w:type="spellEnd"/>
            <w:r w:rsidRPr="00754D04">
              <w:rPr>
                <w:sz w:val="28"/>
                <w:szCs w:val="28"/>
              </w:rPr>
              <w:t xml:space="preserve"> </w:t>
            </w:r>
            <w:proofErr w:type="spellStart"/>
            <w:r w:rsidRPr="00754D04">
              <w:rPr>
                <w:sz w:val="28"/>
                <w:szCs w:val="28"/>
              </w:rPr>
              <w:t>tài</w:t>
            </w:r>
            <w:proofErr w:type="spellEnd"/>
            <w:r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phân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tích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những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ưu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điểm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vượt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trội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của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phương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pháp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kể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chuyện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trong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dạy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học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môn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Đạo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đức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ở </w:t>
            </w:r>
            <w:proofErr w:type="spellStart"/>
            <w:r w:rsidR="00754D04" w:rsidRPr="00754D04">
              <w:rPr>
                <w:sz w:val="28"/>
                <w:szCs w:val="28"/>
              </w:rPr>
              <w:t>tiểu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học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. Thông qua </w:t>
            </w:r>
            <w:proofErr w:type="spellStart"/>
            <w:r w:rsidR="00754D04" w:rsidRPr="00754D04">
              <w:rPr>
                <w:sz w:val="28"/>
                <w:szCs w:val="28"/>
              </w:rPr>
              <w:t>việc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khảo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sát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thực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lastRenderedPageBreak/>
              <w:t>trạng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sử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dụng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phương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pháp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dạy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học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môn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Đạo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đức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hiện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nay, </w:t>
            </w:r>
            <w:proofErr w:type="spellStart"/>
            <w:r w:rsidR="00754D04" w:rsidRPr="00754D04">
              <w:rPr>
                <w:sz w:val="28"/>
                <w:szCs w:val="28"/>
              </w:rPr>
              <w:t>đề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tài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xây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dựng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các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bước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, </w:t>
            </w:r>
            <w:proofErr w:type="spellStart"/>
            <w:r w:rsidR="00754D04" w:rsidRPr="00754D04">
              <w:rPr>
                <w:sz w:val="28"/>
                <w:szCs w:val="28"/>
              </w:rPr>
              <w:t>các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giải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pháp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vận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dụng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phương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pháp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kể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chuyện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vào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dạynhawmf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nâng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cao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hiệu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quả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dạy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học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môn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học</w:t>
            </w:r>
            <w:proofErr w:type="spellEnd"/>
            <w:r w:rsidR="00754D04" w:rsidRPr="00754D04">
              <w:rPr>
                <w:sz w:val="28"/>
                <w:szCs w:val="28"/>
              </w:rPr>
              <w:t xml:space="preserve"> </w:t>
            </w:r>
            <w:proofErr w:type="spellStart"/>
            <w:r w:rsidR="00754D04" w:rsidRPr="00754D04">
              <w:rPr>
                <w:sz w:val="28"/>
                <w:szCs w:val="28"/>
              </w:rPr>
              <w:t>này</w:t>
            </w:r>
            <w:proofErr w:type="spellEnd"/>
            <w:r w:rsidR="00754D04" w:rsidRPr="00754D04">
              <w:rPr>
                <w:sz w:val="28"/>
                <w:szCs w:val="28"/>
              </w:rPr>
              <w:t>.</w:t>
            </w:r>
          </w:p>
        </w:tc>
      </w:tr>
    </w:tbl>
    <w:p w14:paraId="372CF6D8" w14:textId="77777777" w:rsidR="00394AA2" w:rsidRPr="00754D04" w:rsidRDefault="00394AA2" w:rsidP="00754D04">
      <w:pPr>
        <w:spacing w:line="360" w:lineRule="auto"/>
        <w:rPr>
          <w:sz w:val="28"/>
          <w:szCs w:val="28"/>
        </w:rPr>
      </w:pPr>
    </w:p>
    <w:tbl>
      <w:tblPr>
        <w:tblW w:w="9174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8"/>
        <w:gridCol w:w="4586"/>
      </w:tblGrid>
      <w:tr w:rsidR="006A41FD" w:rsidRPr="006A41FD" w14:paraId="6BBBD012" w14:textId="77777777" w:rsidTr="00660734">
        <w:trPr>
          <w:trHeight w:val="355"/>
        </w:trPr>
        <w:tc>
          <w:tcPr>
            <w:tcW w:w="430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3691A" w14:textId="77777777" w:rsidR="006A41FD" w:rsidRPr="006A41FD" w:rsidRDefault="006A41FD" w:rsidP="006A41FD">
            <w:pPr>
              <w:spacing w:before="120"/>
            </w:pPr>
            <w:r w:rsidRPr="006A41FD">
              <w:t>  </w:t>
            </w:r>
            <w:r w:rsidRPr="006A41FD">
              <w:rPr>
                <w:lang w:val="vi-VN" w:eastAsia="vi-VN"/>
              </w:rPr>
              <w:t> </w:t>
            </w:r>
          </w:p>
        </w:tc>
        <w:tc>
          <w:tcPr>
            <w:tcW w:w="430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3B036" w14:textId="5E325CC1" w:rsidR="006A41FD" w:rsidRPr="006A41FD" w:rsidRDefault="006A41FD" w:rsidP="006A41FD">
            <w:pPr>
              <w:spacing w:before="120" w:after="100" w:afterAutospacing="1"/>
            </w:pPr>
            <w:r w:rsidRPr="006A41FD">
              <w:rPr>
                <w:i/>
                <w:iCs/>
              </w:rPr>
              <w:t xml:space="preserve">Quảng </w:t>
            </w:r>
            <w:r w:rsidR="00523E30">
              <w:rPr>
                <w:i/>
                <w:iCs/>
              </w:rPr>
              <w:t>Bình</w:t>
            </w:r>
            <w:r w:rsidRPr="006A41FD">
              <w:rPr>
                <w:i/>
                <w:iCs/>
                <w:lang w:val="vi-VN" w:eastAsia="vi-VN"/>
              </w:rPr>
              <w:t xml:space="preserve">, ngày </w:t>
            </w:r>
            <w:r w:rsidRPr="006A41FD">
              <w:rPr>
                <w:i/>
                <w:iCs/>
              </w:rPr>
              <w:t xml:space="preserve">22 </w:t>
            </w:r>
            <w:r w:rsidRPr="006A41FD">
              <w:rPr>
                <w:i/>
                <w:iCs/>
                <w:lang w:val="vi-VN" w:eastAsia="vi-VN"/>
              </w:rPr>
              <w:t xml:space="preserve">tháng </w:t>
            </w:r>
            <w:r w:rsidR="00523E30">
              <w:rPr>
                <w:i/>
                <w:iCs/>
              </w:rPr>
              <w:t>8</w:t>
            </w:r>
            <w:r w:rsidRPr="006A41FD">
              <w:rPr>
                <w:i/>
                <w:iCs/>
              </w:rPr>
              <w:t xml:space="preserve">  </w:t>
            </w:r>
            <w:r w:rsidRPr="006A41FD">
              <w:rPr>
                <w:i/>
                <w:iCs/>
                <w:lang w:val="vi-VN" w:eastAsia="vi-VN"/>
              </w:rPr>
              <w:t>năm</w:t>
            </w:r>
            <w:r w:rsidRPr="006A41FD">
              <w:rPr>
                <w:i/>
                <w:iCs/>
              </w:rPr>
              <w:t xml:space="preserve"> </w:t>
            </w:r>
            <w:r w:rsidRPr="006A41FD">
              <w:rPr>
                <w:i/>
                <w:iCs/>
                <w:lang w:val="vi-VN"/>
              </w:rPr>
              <w:t>20</w:t>
            </w:r>
            <w:r w:rsidRPr="006A41FD">
              <w:rPr>
                <w:i/>
                <w:iCs/>
              </w:rPr>
              <w:t>2</w:t>
            </w:r>
            <w:r w:rsidR="00523E30">
              <w:rPr>
                <w:i/>
                <w:iCs/>
              </w:rPr>
              <w:t>4</w:t>
            </w:r>
          </w:p>
        </w:tc>
      </w:tr>
    </w:tbl>
    <w:p w14:paraId="1F2A352F" w14:textId="77777777" w:rsidR="006A41FD" w:rsidRPr="006A41FD" w:rsidRDefault="006A41FD" w:rsidP="006A41FD">
      <w:pPr>
        <w:tabs>
          <w:tab w:val="center" w:pos="4702"/>
        </w:tabs>
        <w:spacing w:before="120" w:after="100" w:afterAutospacing="1"/>
      </w:pPr>
      <w:r w:rsidRPr="006A41FD">
        <w:t xml:space="preserve">           </w:t>
      </w:r>
      <w:r w:rsidRPr="006A41FD">
        <w:rPr>
          <w:b/>
        </w:rPr>
        <w:t xml:space="preserve">NGƯỜI LẬP BIỂU </w:t>
      </w:r>
      <w:r w:rsidRPr="006A41FD">
        <w:rPr>
          <w:b/>
        </w:rPr>
        <w:tab/>
        <w:t xml:space="preserve">                                             TRƯỞNG ĐƠN VỊ                               </w:t>
      </w:r>
    </w:p>
    <w:p w14:paraId="3146FC41" w14:textId="77777777" w:rsidR="006A41FD" w:rsidRPr="006A41FD" w:rsidRDefault="006A41FD" w:rsidP="006A41FD">
      <w:pPr>
        <w:spacing w:before="120" w:after="100" w:afterAutospacing="1"/>
      </w:pPr>
    </w:p>
    <w:p w14:paraId="0B481B97" w14:textId="77777777" w:rsidR="006A41FD" w:rsidRPr="006A41FD" w:rsidRDefault="006A41FD" w:rsidP="006A41FD">
      <w:pPr>
        <w:spacing w:before="120" w:after="100" w:afterAutospacing="1"/>
      </w:pPr>
    </w:p>
    <w:p w14:paraId="68571864" w14:textId="77777777" w:rsidR="006A41FD" w:rsidRPr="006A41FD" w:rsidRDefault="006A41FD" w:rsidP="006A41FD">
      <w:pPr>
        <w:spacing w:before="120" w:after="100" w:afterAutospacing="1"/>
        <w:rPr>
          <w:b/>
          <w:bCs/>
        </w:rPr>
      </w:pPr>
      <w:r w:rsidRPr="006A41FD">
        <w:rPr>
          <w:b/>
          <w:bCs/>
        </w:rPr>
        <w:t xml:space="preserve">           </w:t>
      </w:r>
      <w:proofErr w:type="spellStart"/>
      <w:r w:rsidRPr="006A41FD">
        <w:rPr>
          <w:b/>
          <w:bCs/>
        </w:rPr>
        <w:t>ThS</w:t>
      </w:r>
      <w:proofErr w:type="spellEnd"/>
      <w:r w:rsidRPr="006A41FD">
        <w:rPr>
          <w:b/>
          <w:bCs/>
        </w:rPr>
        <w:t xml:space="preserve"> Lương Thị Lan Huệ                                   TS Vương Kim Thành</w:t>
      </w:r>
    </w:p>
    <w:p w14:paraId="53068E97" w14:textId="77777777" w:rsidR="00EF5D1D" w:rsidRPr="00754D04" w:rsidRDefault="00EF5D1D"/>
    <w:sectPr w:rsidR="00EF5D1D" w:rsidRPr="00754D04" w:rsidSect="00850693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A2"/>
    <w:rsid w:val="001A12E7"/>
    <w:rsid w:val="00212CC3"/>
    <w:rsid w:val="00263532"/>
    <w:rsid w:val="002F5C81"/>
    <w:rsid w:val="00394AA2"/>
    <w:rsid w:val="00425B36"/>
    <w:rsid w:val="00523E30"/>
    <w:rsid w:val="00547C0A"/>
    <w:rsid w:val="006A41FD"/>
    <w:rsid w:val="006E3D58"/>
    <w:rsid w:val="006E58CC"/>
    <w:rsid w:val="00737420"/>
    <w:rsid w:val="00754D04"/>
    <w:rsid w:val="00906C43"/>
    <w:rsid w:val="009B2DE6"/>
    <w:rsid w:val="00A11A3A"/>
    <w:rsid w:val="00CA33AE"/>
    <w:rsid w:val="00CC4C4A"/>
    <w:rsid w:val="00D77C4D"/>
    <w:rsid w:val="00E61EE9"/>
    <w:rsid w:val="00EC3D79"/>
    <w:rsid w:val="00EF5D1D"/>
    <w:rsid w:val="00F4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434C8"/>
  <w15:docId w15:val="{4FCE744F-085C-438F-8F31-A385AE8C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Administrator</cp:lastModifiedBy>
  <cp:revision>12</cp:revision>
  <dcterms:created xsi:type="dcterms:W3CDTF">2025-10-28T02:37:00Z</dcterms:created>
  <dcterms:modified xsi:type="dcterms:W3CDTF">2025-10-28T13:12:00Z</dcterms:modified>
</cp:coreProperties>
</file>